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5" w:before="0" w:line="245"/>
      </w:pPr>
      <w:r>
        <w:rPr>
          <w:b/>
          <w:bCs/>
          <w:color w:val="111827"/>
          <w:sz w:val="32"/>
          <w:szCs w:val="32"/>
        </w:rPr>
        <w:t xml:space="preserve">[Your Name]</w:t>
      </w:r>
    </w:p>
    <w:p>
      <w:pPr>
        <w:spacing w:after="175" w:before="0" w:line="245"/>
      </w:pPr>
      <w:r>
        <w:rPr>
          <w:b w:val="false"/>
          <w:bCs w:val="false"/>
          <w:color w:val="374151"/>
          <w:sz w:val="18"/>
          <w:szCs w:val="18"/>
        </w:rPr>
        <w:t xml:space="preserve">[City, State]  |  [Phone]  |  [Professional email]  |  [LinkedIn, optional]</w:t>
      </w:r>
    </w:p>
    <w:p>
      <w:pPr>
        <w:pStyle w:val="Heading2"/>
        <w:pBdr>
          <w:bottom w:val="single" w:color="4777B9" w:sz="4" w:space="2"/>
        </w:pBdr>
        <w:spacing w:after="70" w:before="170"/>
      </w:pPr>
      <w:r>
        <w:rPr>
          <w:b/>
          <w:bCs/>
          <w:color w:val="174078"/>
          <w:sz w:val="19"/>
          <w:szCs w:val="19"/>
        </w:rPr>
        <w:t xml:space="preserve">TEACHING PROFILE</w:t>
      </w:r>
    </w:p>
    <w:p>
      <w:pPr>
        <w:spacing w:after="9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[2–3 lines: grade/subject, years or training, one evidence-backed strength, and target role.]</w:t>
      </w:r>
    </w:p>
    <w:p>
      <w:pPr>
        <w:pStyle w:val="Heading2"/>
        <w:pBdr>
          <w:bottom w:val="single" w:color="4777B9" w:sz="4" w:space="2"/>
        </w:pBdr>
        <w:spacing w:after="70" w:before="170"/>
      </w:pPr>
      <w:r>
        <w:rPr>
          <w:b/>
          <w:bCs/>
          <w:color w:val="174078"/>
          <w:sz w:val="19"/>
          <w:szCs w:val="19"/>
        </w:rPr>
        <w:t xml:space="preserve">LICENSURE &amp; EDUCATION</w:t>
      </w:r>
    </w:p>
    <w:p>
      <w:pPr>
        <w:spacing w:after="9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[State teaching license, endorsement and expiration, if applicable]</w:t>
      </w:r>
    </w:p>
    <w:p>
      <w:pPr>
        <w:spacing w:after="9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[Degree], [Institution] — [Graduation year]</w:t>
      </w:r>
    </w:p>
    <w:p>
      <w:pPr>
        <w:pStyle w:val="Heading2"/>
        <w:pBdr>
          <w:bottom w:val="single" w:color="4777B9" w:sz="4" w:space="2"/>
        </w:pBdr>
        <w:spacing w:after="70" w:before="170"/>
      </w:pPr>
      <w:r>
        <w:rPr>
          <w:b/>
          <w:bCs/>
          <w:color w:val="174078"/>
          <w:sz w:val="19"/>
          <w:szCs w:val="19"/>
        </w:rPr>
        <w:t xml:space="preserve">TEACHING EXPERIENCE</w:t>
      </w:r>
    </w:p>
    <w:p>
      <w:pPr>
        <w:spacing w:after="35" w:before="60" w:line="245"/>
      </w:pPr>
      <w:r>
        <w:rPr>
          <w:b/>
          <w:bCs/>
          <w:color w:val="202839"/>
          <w:sz w:val="19"/>
          <w:szCs w:val="19"/>
        </w:rPr>
        <w:t xml:space="preserve">[Title]  |  [School or district]  |  [Month year–Month year]</w:t>
      </w:r>
    </w:p>
    <w:p>
      <w:pPr>
        <w:pStyle w:val="ListParagraph"/>
        <w:numPr>
          <w:ilvl w:val="0"/>
          <w:numId w:val="2"/>
        </w:numPr>
        <w:spacing w:after="4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[Action + students/setting + method + documented result. Use a real number only when you can verify it.]</w:t>
      </w:r>
    </w:p>
    <w:p>
      <w:pPr>
        <w:pStyle w:val="ListParagraph"/>
        <w:numPr>
          <w:ilvl w:val="0"/>
          <w:numId w:val="2"/>
        </w:numPr>
        <w:spacing w:after="4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[Instruction, assessment, differentiation, or family communication example.]</w:t>
      </w:r>
    </w:p>
    <w:p>
      <w:pPr>
        <w:spacing w:after="35" w:before="60" w:line="245"/>
      </w:pPr>
      <w:r>
        <w:rPr>
          <w:b/>
          <w:bCs/>
          <w:color w:val="202839"/>
          <w:sz w:val="19"/>
          <w:szCs w:val="19"/>
        </w:rPr>
        <w:t xml:space="preserve">[Earlier role or student teaching]  |  [School]  |  [Dates]</w:t>
      </w:r>
    </w:p>
    <w:p>
      <w:pPr>
        <w:pStyle w:val="ListParagraph"/>
        <w:numPr>
          <w:ilvl w:val="0"/>
          <w:numId w:val="2"/>
        </w:numPr>
        <w:spacing w:after="4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[Relevant result or responsibility. Remove this role if it does not help the target application.]</w:t>
      </w:r>
    </w:p>
    <w:p>
      <w:pPr>
        <w:pStyle w:val="Heading2"/>
        <w:pBdr>
          <w:bottom w:val="single" w:color="4777B9" w:sz="4" w:space="2"/>
        </w:pBdr>
        <w:spacing w:after="70" w:before="170"/>
      </w:pPr>
      <w:r>
        <w:rPr>
          <w:b/>
          <w:bCs/>
          <w:color w:val="174078"/>
          <w:sz w:val="19"/>
          <w:szCs w:val="19"/>
        </w:rPr>
        <w:t xml:space="preserve">RELEVANT SKILLS</w:t>
      </w:r>
    </w:p>
    <w:p>
      <w:pPr>
        <w:spacing w:after="95" w:before="0" w:line="245"/>
      </w:pPr>
      <w:r>
        <w:rPr>
          <w:b w:val="false"/>
          <w:bCs w:val="false"/>
          <w:color w:val="202839"/>
          <w:sz w:val="19"/>
          <w:szCs w:val="19"/>
        </w:rPr>
        <w:t xml:space="preserve">[Curriculum / assessment tools]  •  [Learning management system]  •  [Languages or specialized support]</w:t>
      </w:r>
    </w:p>
    <w:p>
      <w:pPr>
        <w:spacing w:after="60" w:before="0" w:line="245"/>
      </w:pPr>
      <w:r>
        <w:rPr>
          <w:b w:val="false"/>
          <w:bCs w:val="false"/>
          <w:color w:val="4B5563"/>
          <w:sz w:val="17"/>
          <w:szCs w:val="17"/>
        </w:rPr>
        <w:t xml:space="preserve">Replace every bracketed prompt, remove unused sections, and tailor the document to each job posting.</w:t>
      </w:r>
    </w:p>
    <w:sectPr>
      <w:pgSz w:w="12240" w:h="15840" w:orient="portrait"/>
      <w:pgMar w:top="890" w:right="970" w:bottom="850" w:left="97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839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70" w:before="170"/>
      <w:outlineLvl w:val="1"/>
    </w:pPr>
    <w:rPr>
      <w:rFonts w:ascii="Arial" w:cs="Arial" w:eastAsia="Arial" w:hAnsi="Arial"/>
      <w:b/>
      <w:bCs/>
      <w:color w:val="174078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teacher application template</dc:title>
  <dc:creator>TemplateTitanHQ</dc:creator>
  <cp:lastModifiedBy>Un-named</cp:lastModifiedBy>
  <cp:revision>1</cp:revision>
  <dcterms:created xsi:type="dcterms:W3CDTF">2026-10-23T20:17:56.658Z</dcterms:created>
  <dcterms:modified xsi:type="dcterms:W3CDTF">2026-10-23T20:17:56.663Z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